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Springville All Sports Boosters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Meeting: September 11, 2019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Present: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Robin Menster(RM), Joe Martin (JM),  Jessica Moore(JRM), Chris Breitfelder(CB), and Matt March(MM).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Called to order: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6:15 pm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REPORTS: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SECRETARY: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to approve by CB,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by RM. 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TREASURER: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of August 31, 2019 the checking balance is $16,485.61 and savings balance is $5,033.30.  Motion to approve by MM, 2nd by RM.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ATHLETIC DIRECTOR: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Memberships:  Koppes Construction-$250, Kurt &amp; Mandi Feltes-$100, Chris &amp; Leisa Breitfelder-$100, Tad &amp; Kari Clothier-$100, Jeff &amp; Robin Menster-$100, Tyler Husak-$20, Barb Hennings-$20, Joe &amp; Jackie Martin-$20, Shelly &amp; Daryl Pearson-$25, Pat &amp; Melissa Hocking-$50, Steve Pershing-$50, Ethan &amp; Jessica Moore-$50, Nancy &amp; Rob Yeisley-$100, and Tyson &amp; Michelle Jacobi-$100.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Raffles for coolers will be held on October 18 at the Varsity football game, and September 24 at the Varsity Volleyball game.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Boys basketball jerseys(40) were purchased and will be paid for next month.  RM made a motion to approve no more than $4,000, 2nd by MM.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CONCESSIONS: 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Concessions are ready and stocked for volleyball.  Pretzel machine will not be shared between organizations.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OLD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Joe ordered 2 dozen stadium seats.  We will sell them for $50/seat. 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Nomination to re-elect Matt March as Vice President, motion to approve by RM, 2nd by CB.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Nomination to re-elect Jessica Moore as Secretary, motion to approve by RM, 2nd by CB.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SWAG will be distributed to new members by JRM.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Green Bee Football Fundraising Cards will be sold through September 30th.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new uniform rotation was implemented.   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NEW BUSINESS: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changing concession food prices.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opportunity for businesses to get some advertising on NFHS stream, when they join at an Oriole level($250).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Baseball will come to the meeting to discuss getting new pants.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MEETING ADJOURNED: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7:20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- October 2 at 6pm.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